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F7F" w:rsidRPr="0019645F" w:rsidRDefault="003A5F7F">
      <w:pPr>
        <w:pStyle w:val="ConsPlusTitlePage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Normal"/>
        <w:outlineLvl w:val="0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Зарегистрировано в Минюсте России 2 декабря 2020 г. N 61209</w:t>
      </w:r>
    </w:p>
    <w:p w:rsidR="003A5F7F" w:rsidRPr="0019645F" w:rsidRDefault="003A5F7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МИНИСТЕРСТВО ЦИФРОВОГО РАЗВИТИЯ, СВЯЗИ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И МАССОВЫХ КОММУНИКАЦИЙ РОССИЙСКОЙ ФЕДЕРАЦИИ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ПРИКАЗ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от 26 октября 2020 г. N 540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ОБ УТВЕРЖДЕНИИ ПЕРЕЧНЯ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ДОЛЖНОСТЕЙ ФЕДЕРАЛЬНОЙ ГОСУДАРСТВЕННОЙ ГРАЖДАНСКОЙ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СЛУЖБЫ В МИНИСТЕРСТВЕ ЦИФРОВОГО РАЗВИТИЯ, СВЯЗИ И МАССОВЫХ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КОММУНИКАЦИЙ РОССИЙСКОЙ ФЕДЕРАЦИИ, ПРИ ЗАМЕЩЕНИИ КОТОРЫХ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ФЕДЕРАЛЬНЫМ ГОСУДАРСТВЕННЫМ ГРАЖДАНСКИМ СЛУЖАЩИМ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ЗАПРЕЩАЕТСЯ ОТКРЫВАТЬ И ИМЕТЬ СЧЕТА (ВКЛАДЫ), ХРАНИТЬ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НАЛИЧНЫЕ ДЕНЕЖНЫЕ СРЕДСТВА И ЦЕННОСТИ В ИНОСТРАННЫХ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БАНКАХ, РАСПОЛОЖЕННЫХ ЗА ПРЕДЕЛАМИ ТЕРРИТОРИИ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РОССИЙСКОЙ ФЕДЕРАЦИИ, ВЛАДЕТЬ И (ИЛИ) ПОЛЬЗОВАТЬСЯ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ИНОСТРАННЫМИ ФИНАНСОВЫМИ ИНСТРУМЕНТАМИ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 xml:space="preserve">В соответствии с </w:t>
      </w:r>
      <w:hyperlink r:id="rId4" w:history="1">
        <w:r w:rsidRPr="0019645F">
          <w:rPr>
            <w:rFonts w:ascii="Times New Roman" w:hAnsi="Times New Roman" w:cs="Times New Roman"/>
            <w:color w:val="0000FF"/>
          </w:rPr>
          <w:t>подпунктом "и" пункта 1 части 1 статьи 2</w:t>
        </w:r>
      </w:hyperlink>
      <w:r w:rsidRPr="0019645F">
        <w:rPr>
          <w:rFonts w:ascii="Times New Roman" w:hAnsi="Times New Roman" w:cs="Times New Roman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2306; 2019, N 18, ст. 2197) и во исполнение </w:t>
      </w:r>
      <w:hyperlink r:id="rId5" w:history="1">
        <w:r w:rsidRPr="0019645F">
          <w:rPr>
            <w:rFonts w:ascii="Times New Roman" w:hAnsi="Times New Roman" w:cs="Times New Roman"/>
            <w:color w:val="0000FF"/>
          </w:rPr>
          <w:t>подпункта "а" пункта 1</w:t>
        </w:r>
      </w:hyperlink>
      <w:r w:rsidRPr="0019645F">
        <w:rPr>
          <w:rFonts w:ascii="Times New Roman" w:hAnsi="Times New Roman" w:cs="Times New Roman"/>
        </w:rPr>
        <w:t xml:space="preserve"> Указа Президента Российской Федерации от 8 марта 2015 г. N 120 "О некоторых вопросах противодействия коррупции" (Собрание законодательства Российской Федерации, 2015, N 10, ст. 1506; N 29, ст. 4477), приказываю: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 xml:space="preserve">1. Утвердить прилагаемый </w:t>
      </w:r>
      <w:hyperlink w:anchor="P41" w:history="1">
        <w:r w:rsidRPr="0019645F">
          <w:rPr>
            <w:rFonts w:ascii="Times New Roman" w:hAnsi="Times New Roman" w:cs="Times New Roman"/>
            <w:color w:val="0000FF"/>
          </w:rPr>
          <w:t>Перечень</w:t>
        </w:r>
      </w:hyperlink>
      <w:r w:rsidRPr="0019645F">
        <w:rPr>
          <w:rFonts w:ascii="Times New Roman" w:hAnsi="Times New Roman" w:cs="Times New Roman"/>
        </w:rPr>
        <w:t xml:space="preserve"> должностей федеральной государственной гражданской службы в Министерстве цифрового развития, связи и массовых коммуникаций Российской Федерации,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 xml:space="preserve">2. Признать утратившим силу </w:t>
      </w:r>
      <w:hyperlink r:id="rId6" w:history="1">
        <w:r w:rsidRPr="0019645F">
          <w:rPr>
            <w:rFonts w:ascii="Times New Roman" w:hAnsi="Times New Roman" w:cs="Times New Roman"/>
            <w:color w:val="0000FF"/>
          </w:rPr>
          <w:t>приказ</w:t>
        </w:r>
      </w:hyperlink>
      <w:r w:rsidRPr="0019645F">
        <w:rPr>
          <w:rFonts w:ascii="Times New Roman" w:hAnsi="Times New Roman" w:cs="Times New Roman"/>
        </w:rPr>
        <w:t xml:space="preserve"> Министерства связи и массовых коммуникаций Российской Федерации от 14 апреля 2015 г. N 113 "Об утверждении перечня должностей, замещение которых влечет за собой запрет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федеральным государственным гражданским служащим Министерства связи и массовых коммуникаций Российской Федерации" (зарегистрирован Минюстом России 12 мая 2015 г., регистрационный N 37240).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3. Направить настоящий приказ на государственную регистрацию в Министерство юстиции Российской Федерации.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4. Контроль за исполнением настоящего приказа оставляю за собой.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Normal"/>
        <w:jc w:val="right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Министр</w:t>
      </w:r>
    </w:p>
    <w:p w:rsidR="003A5F7F" w:rsidRPr="0019645F" w:rsidRDefault="003A5F7F">
      <w:pPr>
        <w:pStyle w:val="ConsPlusNormal"/>
        <w:jc w:val="right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М.И.ШАДАЕВ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19645F" w:rsidRPr="0019645F" w:rsidRDefault="0019645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lastRenderedPageBreak/>
        <w:t>Утвержден</w:t>
      </w:r>
    </w:p>
    <w:p w:rsidR="003A5F7F" w:rsidRPr="0019645F" w:rsidRDefault="003A5F7F">
      <w:pPr>
        <w:pStyle w:val="ConsPlusNormal"/>
        <w:jc w:val="right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приказом Министерства</w:t>
      </w:r>
    </w:p>
    <w:p w:rsidR="003A5F7F" w:rsidRPr="0019645F" w:rsidRDefault="003A5F7F">
      <w:pPr>
        <w:pStyle w:val="ConsPlusNormal"/>
        <w:jc w:val="right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цифрового развития, связи</w:t>
      </w:r>
    </w:p>
    <w:p w:rsidR="003A5F7F" w:rsidRPr="0019645F" w:rsidRDefault="003A5F7F">
      <w:pPr>
        <w:pStyle w:val="ConsPlusNormal"/>
        <w:jc w:val="right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и массовых коммуникаций</w:t>
      </w:r>
    </w:p>
    <w:p w:rsidR="003A5F7F" w:rsidRPr="0019645F" w:rsidRDefault="003A5F7F">
      <w:pPr>
        <w:pStyle w:val="ConsPlusNormal"/>
        <w:jc w:val="right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Российской Федерации</w:t>
      </w:r>
    </w:p>
    <w:p w:rsidR="003A5F7F" w:rsidRPr="0019645F" w:rsidRDefault="003A5F7F">
      <w:pPr>
        <w:pStyle w:val="ConsPlusNormal"/>
        <w:jc w:val="right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от 26.10.2020 N 540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bookmarkStart w:id="0" w:name="P41"/>
      <w:bookmarkEnd w:id="0"/>
      <w:r w:rsidRPr="0019645F">
        <w:rPr>
          <w:rFonts w:ascii="Times New Roman" w:hAnsi="Times New Roman" w:cs="Times New Roman"/>
        </w:rPr>
        <w:t>ПЕРЕЧЕНЬ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ДОЛЖНОСТЕЙ ФЕДЕРАЛЬНОЙ ГОСУДАРСТВЕННОЙ ГРАЖДАНСКОЙ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СЛУЖБЫ В МИНИСТЕРСТВЕ ЦИФРОВОГО РАЗВИТИЯ, СВЯЗИ И МАССОВЫХ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КОММУНИКАЦИЙ РОССИЙСКОЙ ФЕДЕРАЦИИ, ПРИ ЗАМЕЩЕНИИ КОТОРЫХ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ФЕДЕРАЛЬНЫМ ГОСУДАРСТВЕННЫМ ГРАЖДАНСКИМ СЛУЖАЩИМ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ЗАПРЕЩАЕТСЯ ОТКРЫВАТЬ И ИМЕТЬ СЧЕТА (ВКЛАДЫ), ХРАНИТЬ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НАЛИЧНЫЕ ДЕНЕЖНЫЕ СРЕДСТВА И ЦЕННОСТИ В ИНОСТРАННЫХ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БАНКАХ, РАСПОЛОЖЕННЫХ ЗА ПРЕДЕЛАМИ ТЕРРИТОРИИ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РОССИЙСКОЙ ФЕДЕРАЦИИ, ВЛАДЕТЬ И (ИЛИ) ПОЛЬЗОВАТЬСЯ</w:t>
      </w:r>
    </w:p>
    <w:p w:rsidR="003A5F7F" w:rsidRPr="0019645F" w:rsidRDefault="003A5F7F">
      <w:pPr>
        <w:pStyle w:val="ConsPlusTitle"/>
        <w:jc w:val="center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ИНОСТРАННЫМИ ФИНАНСОВЫМИ ИНСТРУМЕНТАМИ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Помощник Министра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Советник Министра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Директор Департамента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Заместитель директора Департамента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Заместитель директора Департамента - начальник отдела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Отдел режима и секретного делопроизводства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Начальник отдела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Заместитель начальника отдела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Референт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Главный специалист-эксперт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Ведущий специалист 2 разряда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Отдел специальной связи и защиты информации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Начальник отдела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Заместитель начальника отдела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Главный специалист-эксперт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Ведущий специалист 2 разряда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Отдел по обеспечению мобилизационной подготовки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Начальник отдела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Заместитель начальника отдела</w:t>
      </w:r>
    </w:p>
    <w:p w:rsidR="003A5F7F" w:rsidRPr="0019645F" w:rsidRDefault="003A5F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645F">
        <w:rPr>
          <w:rFonts w:ascii="Times New Roman" w:hAnsi="Times New Roman" w:cs="Times New Roman"/>
        </w:rPr>
        <w:t>Советник</w:t>
      </w:r>
    </w:p>
    <w:p w:rsidR="003A5F7F" w:rsidRPr="0019645F" w:rsidRDefault="003A5F7F">
      <w:pPr>
        <w:pStyle w:val="ConsPlusNormal"/>
        <w:jc w:val="both"/>
        <w:rPr>
          <w:rFonts w:ascii="Times New Roman" w:hAnsi="Times New Roman" w:cs="Times New Roman"/>
        </w:rPr>
      </w:pPr>
    </w:p>
    <w:p w:rsidR="003A5F7F" w:rsidRPr="0019645F" w:rsidRDefault="003A5F7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sectPr w:rsidR="003A5F7F" w:rsidRPr="0019645F" w:rsidSect="00717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3A5F7F"/>
    <w:rsid w:val="0019645F"/>
    <w:rsid w:val="00250723"/>
    <w:rsid w:val="003A5F7F"/>
    <w:rsid w:val="00804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F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5F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5F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F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5F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5F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65580ED7A53A62E62C58FC09FA5694C45982D5C5BBE46E110D08EC24812647771D2ADAD92A982BA6EEBEF88F2b3B6Q" TargetMode="External"/><Relationship Id="rId5" Type="http://schemas.openxmlformats.org/officeDocument/2006/relationships/hyperlink" Target="consultantplus://offline/ref=B65580ED7A53A62E62C58FC09FA5694C459727595BBB46E110D08EC24812647763D2F5A190AA9CBB64FEB9D9B463477F43FDE0FF4D271828b2B8Q" TargetMode="External"/><Relationship Id="rId4" Type="http://schemas.openxmlformats.org/officeDocument/2006/relationships/hyperlink" Target="consultantplus://offline/ref=B65580ED7A53A62E62C58FC09FA5694C479E235F5EBF46E110D08EC24812647763D2F5A190AA9CBD6BFEB9D9B463477F43FDE0FF4D271828b2B8Q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davidova_es</dc:creator>
  <cp:lastModifiedBy>elena</cp:lastModifiedBy>
  <cp:revision>2</cp:revision>
  <dcterms:created xsi:type="dcterms:W3CDTF">2020-12-23T16:01:00Z</dcterms:created>
  <dcterms:modified xsi:type="dcterms:W3CDTF">2020-12-24T06:53:00Z</dcterms:modified>
</cp:coreProperties>
</file>