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A12B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17.02.2020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06DD0" w:rsidR="008A12B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41C8" w:rsidP="00E441C8" w:rsidR="00E441C8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2020год</w:t>
      </w:r>
    </w:p>
    <w:p w:rsidRDefault="009D7281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журнал) «Аграрный форум» ПИ № ТУ 62 - 00266 от 22.06.16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441C8">
        <w:rPr>
          <w:rFonts w:cs="Times New Roman" w:hAnsi="Times New Roman" w:ascii="Times New Roman"/>
          <w:sz w:val="28"/>
          <w:szCs w:val="28"/>
        </w:rPr>
        <w:t>печатного СМИ журнала «Аграрный форум» ПИ № ТУ 62 - 00266 от 22.06.16</w:t>
      </w:r>
      <w:r w:rsidR="00E441C8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E441C8">
        <w:rPr>
          <w:rFonts w:cs="Times New Roman" w:hAnsi="Times New Roman" w:ascii="Times New Roman"/>
          <w:sz w:val="28"/>
          <w:szCs w:val="28"/>
        </w:rPr>
        <w:t>года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E441C8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 w:rsidR="00E441C8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E441C8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E441C8">
        <w:rPr>
          <w:rFonts w:cs="Times New Roman" w:hAnsi="Times New Roman" w:ascii="Times New Roman"/>
          <w:sz w:val="28"/>
          <w:szCs w:val="28"/>
        </w:rPr>
        <w:t>2020</w:t>
      </w:r>
      <w:r w:rsidR="00E441C8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E441C8">
        <w:rPr>
          <w:rFonts w:cs="Times New Roman" w:hAnsi="Times New Roman" w:ascii="Times New Roman"/>
          <w:sz w:val="28"/>
          <w:szCs w:val="28"/>
        </w:rPr>
        <w:t xml:space="preserve">Отделу контроля и надзора в сфере массовых коммуникаций </w:t>
      </w:r>
      <w:r>
        <w:rPr>
          <w:rFonts w:cs="Times New Roman" w:hAnsi="Times New Roman" w:ascii="Times New Roman"/>
          <w:sz w:val="28"/>
          <w:szCs w:val="28"/>
        </w:rPr>
        <w:t>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441C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06DD0" w:rsidR="008A12B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606DD0" w:rsidR="008A12B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</w:p>
        </w:tc>
      </w:tr>
    </w:tbl>
    <w:p w:rsidRDefault="00722EFD" w:rsidP="00E441C8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06DD0" w:rsidP="00AE17C7" w:rsidR="00606DD0">
      <w:pPr>
        <w:spacing w:lineRule="auto" w:line="240" w:after="0"/>
      </w:pPr>
      <w:r>
        <w:separator/>
      </w:r>
    </w:p>
  </w:endnote>
  <w:endnote w:id="0" w:type="continuationSeparator">
    <w:p w:rsidRDefault="00606DD0" w:rsidP="00AE17C7" w:rsidR="00606DD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E441C8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(4912) 202063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06DD0" w:rsidP="00AE17C7" w:rsidR="00606DD0">
      <w:pPr>
        <w:spacing w:lineRule="auto" w:line="240" w:after="0"/>
      </w:pPr>
      <w:r>
        <w:separator/>
      </w:r>
    </w:p>
  </w:footnote>
  <w:footnote w:id="0" w:type="continuationSeparator">
    <w:p w:rsidRDefault="00606DD0" w:rsidP="00AE17C7" w:rsidR="00606DD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8A12B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441C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7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06DD0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A12BB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441C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F3CC9" w:rsidP="008F3CC9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F3CC9" w:rsidP="008F3CC9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F3CC9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F3CC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F3CC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F3C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F3CC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C468A31-CD12-4328-BC88-D139908F037B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201</properties:Words>
  <properties:Characters>1147</properties:Characters>
  <properties:Lines>9</properties:Lines>
  <properties:Paragraphs>2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2020-02-14T12:03:00Z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