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C033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15.04.2022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E2EC0" w:rsidR="005C033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FC52DA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Призыв</w:t>
      </w:r>
      <w:r w:rsidR="00FC52DA">
        <w:rPr>
          <w:rFonts w:cs="Times New Roman" w:hAnsi="Times New Roman" w:ascii="Times New Roman"/>
          <w:sz w:val="28"/>
        </w:rPr>
        <w:t>»</w:t>
      </w:r>
      <w:r>
        <w:rPr>
          <w:rFonts w:cs="Times New Roman" w:hAnsi="Times New Roman" w:ascii="Times New Roman"/>
          <w:sz w:val="28"/>
        </w:rPr>
        <w:t xml:space="preserve"> из Сасова</w:t>
      </w:r>
      <w:r w:rsidR="00FC52DA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bookmarkStart w:name="_GoBack" w:id="0"/>
      <w:bookmarkEnd w:id="0"/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16.03.2006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1 - 80152Р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C52DA">
        <w:rPr>
          <w:rFonts w:cs="Times New Roman" w:hAnsi="Times New Roman" w:ascii="Times New Roman"/>
          <w:sz w:val="28"/>
        </w:rPr>
        <w:t>газеты</w:t>
      </w:r>
      <w:r w:rsidR="00FC52DA" w:rsidRPr="00032233">
        <w:rPr>
          <w:rFonts w:cs="Times New Roman" w:hAnsi="Times New Roman" w:ascii="Times New Roman"/>
          <w:sz w:val="28"/>
        </w:rPr>
        <w:t xml:space="preserve"> </w:t>
      </w:r>
      <w:r w:rsidR="00FC52DA">
        <w:rPr>
          <w:rFonts w:cs="Times New Roman" w:hAnsi="Times New Roman" w:ascii="Times New Roman"/>
          <w:sz w:val="28"/>
        </w:rPr>
        <w:t>«Призыв» из Сасова»</w:t>
      </w:r>
      <w:r w:rsidR="00FC52DA" w:rsidRPr="00BE5E15">
        <w:rPr>
          <w:rFonts w:cs="Times New Roman" w:hAnsi="Times New Roman" w:ascii="Times New Roman"/>
          <w:sz w:val="28"/>
        </w:rPr>
        <w:t xml:space="preserve"> </w:t>
      </w:r>
      <w:r w:rsidR="00FC52DA">
        <w:rPr>
          <w:rFonts w:cs="Times New Roman" w:hAnsi="Times New Roman" w:ascii="Times New Roman"/>
          <w:sz w:val="28"/>
          <w:szCs w:val="28"/>
        </w:rPr>
        <w:t>(реестровая запись от</w:t>
      </w:r>
      <w:r w:rsidR="00FC52DA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FC52DA">
        <w:rPr>
          <w:rFonts w:cs="Times New Roman" w:hAnsi="Times New Roman" w:ascii="Times New Roman"/>
          <w:sz w:val="28"/>
        </w:rPr>
        <w:t>16.03.2006</w:t>
      </w:r>
      <w:r w:rsidR="00FC52DA">
        <w:rPr>
          <w:rFonts w:cs="Times New Roman" w:hAnsi="Times New Roman" w:ascii="Times New Roman"/>
          <w:sz w:val="28"/>
          <w:szCs w:val="28"/>
        </w:rPr>
        <w:t xml:space="preserve"> №</w:t>
      </w:r>
      <w:r w:rsidR="00FC52DA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FC52DA">
        <w:rPr>
          <w:rFonts w:cs="Times New Roman" w:hAnsi="Times New Roman" w:ascii="Times New Roman"/>
          <w:sz w:val="28"/>
        </w:rPr>
        <w:t>ФС 1 - 80152Р</w:t>
      </w:r>
      <w:r w:rsidR="00FC52DA">
        <w:rPr>
          <w:rFonts w:cs="Times New Roman" w:hAnsi="Times New Roman" w:ascii="Times New Roman"/>
          <w:sz w:val="28"/>
          <w:szCs w:val="28"/>
        </w:rPr>
        <w:t>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 xml:space="preserve">Отделу контроля (надзора) в сфере массовых коммуникаций 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Рязанской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C52DA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E2EC0" w:rsidR="005C033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E2EC0" w:rsidR="005C033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Е.В. Малинкин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abf4d032617e66f416f7145e59aec4a27c9aba2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17.12.2021 по 17.03.2023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E2EC0" w:rsidP="00AE17C7" w:rsidR="001E2EC0">
      <w:pPr>
        <w:spacing w:lineRule="auto" w:line="240" w:after="0"/>
      </w:pPr>
      <w:r>
        <w:separator/>
      </w:r>
    </w:p>
  </w:endnote>
  <w:endnote w:id="0" w:type="continuationSeparator">
    <w:p w:rsidRDefault="001E2EC0" w:rsidP="00AE17C7" w:rsidR="001E2EC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FC52DA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(4912) 202063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601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E2EC0" w:rsidP="00AE17C7" w:rsidR="001E2EC0">
      <w:pPr>
        <w:spacing w:lineRule="auto" w:line="240" w:after="0"/>
      </w:pPr>
      <w:r>
        <w:separator/>
      </w:r>
    </w:p>
  </w:footnote>
  <w:footnote w:id="0" w:type="continuationSeparator">
    <w:p w:rsidRDefault="001E2EC0" w:rsidP="00AE17C7" w:rsidR="001E2EC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5C033C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C52D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2EC0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33C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C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158CA" w:rsidP="00F158CA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158CA" w:rsidP="00F158CA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58CA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158CA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158C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158C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158C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6597B46-BF35-44C8-B44C-1B9F32D225E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223</properties:Words>
  <properties:Characters>1272</properties:Characters>
  <properties:Lines>10</properties:Lines>
  <properties:Paragraphs>2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1493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2022-04-15T11:22:00Z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