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jc w:val="center"/>
        <w:rPr>
          <w:b w:val="false"/>
          <w:b w:val="false"/>
          <w:sz w:val="20"/>
        </w:rPr>
      </w:pPr>
      <w:r>
        <w:rPr>
          <w:b w:val="false"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085" cy="21907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b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b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b/>
                                <w:b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Роскомнадзора по Рязанской области</w:t>
                            </w:r>
                          </w:p>
                          <w:p>
                            <w:pPr>
                              <w:pStyle w:val="Style24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Ленинского комсомола ул., д. 15, Рязань, 390005</w:t>
                            </w:r>
                          </w:p>
                          <w:p>
                            <w:pPr>
                              <w:pStyle w:val="Style2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93.55pt;height:172.5pt;mso-wrap-distance-left:9pt;mso-wrap-distance-right:9pt;mso-wrap-distance-top:0pt;mso-wrap-distance-bottom:0pt;margin-top:-36.05pt;mso-position-vertical-relative:text;margin-left:193.9pt;mso-position-horizontal-relative:text"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</w:p>
                    <w:p>
                      <w:pPr>
                        <w:pStyle w:val="Style24"/>
                        <w:rPr>
                          <w:b/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</w:p>
                    <w:p>
                      <w:pPr>
                        <w:pStyle w:val="Style24"/>
                        <w:rPr>
                          <w:b/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</w:p>
                    <w:p>
                      <w:pPr>
                        <w:pStyle w:val="Style24"/>
                        <w:rPr>
                          <w:b/>
                          <w:b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Cs w:val="28"/>
                          <w:lang w:val="en-US"/>
                        </w:rPr>
                      </w:r>
                    </w:p>
                    <w:p>
                      <w:pPr>
                        <w:pStyle w:val="Style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Роскомнадзора по Рязанской области</w:t>
                      </w:r>
                    </w:p>
                    <w:p>
                      <w:pPr>
                        <w:pStyle w:val="Style24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</w:r>
                    </w:p>
                    <w:p>
                      <w:pPr>
                        <w:pStyle w:val="Style2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Ленинского комсомола ул., д. 15, Рязань, 390005</w:t>
                      </w:r>
                    </w:p>
                    <w:p>
                      <w:pPr>
                        <w:pStyle w:val="Style24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ind w:firstLine="284"/>
        <w:rPr>
          <w:b w:val="false"/>
          <w:b w:val="false"/>
        </w:rPr>
      </w:pPr>
      <w:r>
        <w:rPr>
          <w:b w:val="false"/>
          <w:sz w:val="20"/>
        </w:rPr>
        <w:t xml:space="preserve">   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65" cy="3721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75.95pt;height:29.3pt;mso-wrap-distance-left:9pt;mso-wrap-distance-right:9pt;mso-wrap-distance-top:0pt;mso-wrap-distance-bottom:0pt;margin-top:14.4pt;mso-position-vertical-relative:text;margin-left:8.95pt;mso-position-horizontal-relative:text">
                <v:textbox>
                  <w:txbxContent>
                    <w:p>
                      <w:pPr>
                        <w:pStyle w:val="Style2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</w:r>
                    </w:p>
                    <w:p>
                      <w:pPr>
                        <w:pStyle w:val="Style2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23"/>
        <w:numPr>
          <w:ilvl w:val="0"/>
          <w:numId w:val="0"/>
        </w:numPr>
        <w:ind w:firstLine="709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 прекращении деятельности средства массовой информации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sz w:val="28"/>
          <w:szCs w:val="28"/>
        </w:rPr>
        <w:t>Сообщаю(ем), что в соответствии с требованиями ст</w:t>
      </w:r>
      <w:r>
        <w:rPr>
          <w:sz w:val="28"/>
          <w:szCs w:val="28"/>
        </w:rPr>
        <w:t>атьи</w:t>
      </w:r>
      <w:r>
        <w:rPr>
          <w:sz w:val="28"/>
          <w:szCs w:val="28"/>
        </w:rPr>
        <w:t xml:space="preserve"> 16 Закона           </w:t>
      </w:r>
      <w:bookmarkStart w:id="0" w:name="_GoBack"/>
      <w:bookmarkEnd w:id="0"/>
      <w:r>
        <w:rPr>
          <w:sz w:val="28"/>
          <w:szCs w:val="28"/>
        </w:rPr>
        <w:t>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/>
        <w:t>полное наименование учредителя (соучредителей))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принял(и) решение о прекращении деятельности средства массовой                     информации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>(форма распространения и наименование средства массовой информации)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 регистрации средства массовой информации</w:t>
      </w:r>
      <w:r>
        <w:rPr>
          <w:sz w:val="28"/>
          <w:szCs w:val="28"/>
        </w:rPr>
        <w:t xml:space="preserve"> _________________________________________________________________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свидетельства, </w:t>
      </w:r>
      <w:r>
        <w:rPr>
          <w:sz w:val="28"/>
          <w:szCs w:val="28"/>
        </w:rPr>
        <w:t xml:space="preserve">выданного до 1 января 2018 года,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0"/>
          <w:szCs w:val="20"/>
        </w:rPr>
        <w:t>(прилагается (при наличии))</w:t>
      </w:r>
      <w:r>
        <w:rPr>
          <w:sz w:val="20"/>
          <w:szCs w:val="20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BodyText2"/>
        <w:ind w:hanging="0"/>
        <w:jc w:val="both"/>
        <w:rPr>
          <w:sz w:val="20"/>
        </w:rPr>
      </w:pPr>
      <w:r>
        <w:rPr>
          <w:szCs w:val="28"/>
        </w:rPr>
        <w:t>______________</w:t>
      </w:r>
      <w:r>
        <w:rPr>
          <w:sz w:val="20"/>
        </w:rPr>
        <w:t xml:space="preserve">                                                                                           __________________________</w:t>
      </w:r>
    </w:p>
    <w:p>
      <w:pPr>
        <w:pStyle w:val="BodyText2"/>
        <w:jc w:val="both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>(</w:t>
      </w:r>
      <w:r>
        <w:rPr>
          <w:sz w:val="20"/>
        </w:rPr>
        <w:t>должность</w:t>
      </w:r>
      <w:r>
        <w:rPr>
          <w:sz w:val="20"/>
        </w:rPr>
        <w:t xml:space="preserve">)                                                                                                      (расшифровка подписи) </w:t>
      </w:r>
    </w:p>
    <w:p>
      <w:pPr>
        <w:pStyle w:val="BodyText2"/>
        <w:jc w:val="both"/>
        <w:rPr>
          <w:sz w:val="20"/>
        </w:rPr>
      </w:pPr>
      <w:r>
        <w:rPr>
          <w:sz w:val="20"/>
        </w:rPr>
      </w:r>
    </w:p>
    <w:p>
      <w:pPr>
        <w:pStyle w:val="BodyText2"/>
        <w:ind w:left="360" w:hanging="0"/>
        <w:jc w:val="center"/>
        <w:rPr>
          <w:sz w:val="20"/>
          <w:szCs w:val="20"/>
        </w:rPr>
      </w:pPr>
      <w:r>
        <w:rPr>
          <w:sz w:val="20"/>
          <w:szCs w:val="20"/>
        </w:rPr>
        <w:t>печать (при наличии)</w:t>
      </w:r>
    </w:p>
    <w:p>
      <w:pPr>
        <w:pStyle w:val="BodyText2"/>
        <w:ind w:left="360" w:hanging="0"/>
        <w:jc w:val="both"/>
        <w:rPr/>
      </w:pPr>
      <w:r>
        <w:rPr/>
      </w:r>
    </w:p>
    <w:p>
      <w:pPr>
        <w:pStyle w:val="BodyText2"/>
        <w:ind w:left="360" w:hanging="0"/>
        <w:jc w:val="both"/>
        <w:rPr>
          <w:sz w:val="24"/>
        </w:rPr>
      </w:pPr>
      <w:r>
        <w:rPr/>
      </w:r>
    </w:p>
    <w:sectPr>
      <w:type w:val="nextPage"/>
      <w:pgSz w:w="11906" w:h="16838"/>
      <w:pgMar w:left="1701" w:right="851" w:gutter="0" w:header="0" w:top="1276" w:footer="0" w:bottom="680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32e8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d32e87"/>
    <w:pPr>
      <w:keepNext w:val="true"/>
      <w:jc w:val="both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locked/>
    <w:rsid w:val="00d32e8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Основной текст Знак"/>
    <w:uiPriority w:val="99"/>
    <w:semiHidden/>
    <w:qFormat/>
    <w:locked/>
    <w:rsid w:val="00d32e87"/>
    <w:rPr>
      <w:rFonts w:cs="Times New Roman"/>
    </w:rPr>
  </w:style>
  <w:style w:type="character" w:styleId="Style14" w:customStyle="1">
    <w:name w:val="Основной текст с отступом Знак"/>
    <w:uiPriority w:val="99"/>
    <w:semiHidden/>
    <w:qFormat/>
    <w:locked/>
    <w:rsid w:val="00d32e87"/>
    <w:rPr>
      <w:rFonts w:cs="Times New Roman"/>
    </w:rPr>
  </w:style>
  <w:style w:type="character" w:styleId="2" w:customStyle="1">
    <w:name w:val="Основной текст с отступом 2 Знак"/>
    <w:link w:val="BodyTextIndent2"/>
    <w:uiPriority w:val="99"/>
    <w:semiHidden/>
    <w:qFormat/>
    <w:locked/>
    <w:rsid w:val="00d32e87"/>
    <w:rPr>
      <w:rFonts w:cs="Times New Roman"/>
    </w:rPr>
  </w:style>
  <w:style w:type="character" w:styleId="21" w:customStyle="1">
    <w:name w:val="Основной текст 2 Знак"/>
    <w:link w:val="BodyText2"/>
    <w:uiPriority w:val="99"/>
    <w:semiHidden/>
    <w:qFormat/>
    <w:locked/>
    <w:rsid w:val="00d32e87"/>
    <w:rPr>
      <w:rFonts w:cs="Times New Roman"/>
    </w:rPr>
  </w:style>
  <w:style w:type="character" w:styleId="Style15">
    <w:name w:val="Выделение"/>
    <w:uiPriority w:val="20"/>
    <w:qFormat/>
    <w:rsid w:val="00d32e87"/>
    <w:rPr>
      <w:rFonts w:cs="Times New Roman"/>
      <w:i/>
    </w:rPr>
  </w:style>
  <w:style w:type="character" w:styleId="3" w:customStyle="1">
    <w:name w:val="Основной текст 3 Знак"/>
    <w:link w:val="BodyText3"/>
    <w:uiPriority w:val="99"/>
    <w:semiHidden/>
    <w:qFormat/>
    <w:locked/>
    <w:rsid w:val="00d32e87"/>
    <w:rPr>
      <w:rFonts w:cs="Times New Roman"/>
      <w:sz w:val="16"/>
      <w:szCs w:val="16"/>
    </w:rPr>
  </w:style>
  <w:style w:type="character" w:styleId="Style16" w:customStyle="1">
    <w:name w:val="Схема документа Знак"/>
    <w:link w:val="DocumentMap"/>
    <w:uiPriority w:val="99"/>
    <w:semiHidden/>
    <w:qFormat/>
    <w:locked/>
    <w:rsid w:val="00d32e87"/>
    <w:rPr>
      <w:rFonts w:ascii="Tahoma" w:hAnsi="Tahoma" w:cs="Tahoma"/>
      <w:sz w:val="16"/>
      <w:szCs w:val="16"/>
    </w:rPr>
  </w:style>
  <w:style w:type="character" w:styleId="Style17" w:customStyle="1">
    <w:name w:val="Текст выноски Знак"/>
    <w:link w:val="BalloonText"/>
    <w:uiPriority w:val="99"/>
    <w:qFormat/>
    <w:locked/>
    <w:rsid w:val="00d67583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Style13"/>
    <w:uiPriority w:val="99"/>
    <w:rsid w:val="00d32e87"/>
    <w:pPr/>
    <w:rPr>
      <w:b/>
      <w:sz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3">
    <w:name w:val="Body Text Indent"/>
    <w:basedOn w:val="Normal"/>
    <w:link w:val="Style14"/>
    <w:uiPriority w:val="99"/>
    <w:rsid w:val="00d32e87"/>
    <w:pPr>
      <w:ind w:firstLine="709"/>
      <w:jc w:val="both"/>
    </w:pPr>
    <w:rPr>
      <w:b/>
      <w:sz w:val="28"/>
    </w:rPr>
  </w:style>
  <w:style w:type="paragraph" w:styleId="BodyTextIndent2">
    <w:name w:val="Body Text Indent 2"/>
    <w:basedOn w:val="Normal"/>
    <w:link w:val="2"/>
    <w:uiPriority w:val="99"/>
    <w:qFormat/>
    <w:rsid w:val="00d32e87"/>
    <w:pPr>
      <w:ind w:firstLine="709"/>
      <w:jc w:val="both"/>
    </w:pPr>
    <w:rPr>
      <w:sz w:val="28"/>
    </w:rPr>
  </w:style>
  <w:style w:type="paragraph" w:styleId="BodyText2">
    <w:name w:val="Body Text 2"/>
    <w:basedOn w:val="Normal"/>
    <w:link w:val="21"/>
    <w:uiPriority w:val="99"/>
    <w:qFormat/>
    <w:rsid w:val="00d32e87"/>
    <w:pPr/>
    <w:rPr>
      <w:sz w:val="28"/>
    </w:rPr>
  </w:style>
  <w:style w:type="paragraph" w:styleId="BodyText3">
    <w:name w:val="Body Text 3"/>
    <w:basedOn w:val="Normal"/>
    <w:link w:val="3"/>
    <w:uiPriority w:val="99"/>
    <w:qFormat/>
    <w:rsid w:val="00d32e87"/>
    <w:pPr>
      <w:jc w:val="both"/>
    </w:pPr>
    <w:rPr>
      <w:sz w:val="28"/>
    </w:rPr>
  </w:style>
  <w:style w:type="paragraph" w:styleId="DocumentMap">
    <w:name w:val="Document Map"/>
    <w:basedOn w:val="Normal"/>
    <w:link w:val="Style16"/>
    <w:uiPriority w:val="99"/>
    <w:semiHidden/>
    <w:qFormat/>
    <w:rsid w:val="003a7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Style17"/>
    <w:uiPriority w:val="99"/>
    <w:qFormat/>
    <w:rsid w:val="00d67583"/>
    <w:pPr/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133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7</TotalTime>
  <Application>LibreOffice/7.3.7.2$Linux_X86_64 LibreOffice_project/30$Build-2</Application>
  <AppVersion>15.0000</AppVersion>
  <Pages>1</Pages>
  <Words>93</Words>
  <Characters>975</Characters>
  <CharactersWithSpaces>1379</CharactersWithSpaces>
  <Paragraphs>20</Paragraphs>
  <Company>Pre - Installed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2018-01-06T19:50:00Z</dcterms:created>
  <dc:creator>user</dc:creator>
  <dc:description/>
  <dc:language>ru-RU</dc:language>
  <cp:lastModifiedBy/>
  <cp:lastPrinted>2016-02-26T07:03:00Z</cp:lastPrinted>
  <dcterms:modified xsi:type="dcterms:W3CDTF">2023-02-02T16:18:59Z</dcterms:modified>
  <cp:revision>4</cp:revision>
  <dc:subject/>
  <dc:title>_                                                     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